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5014" w:type="dxa"/>
        <w:tblLayout w:type="fixed"/>
        <w:tblLook w:val="01E0"/>
      </w:tblPr>
      <w:tblGrid>
        <w:gridCol w:w="3695"/>
        <w:gridCol w:w="4180"/>
      </w:tblGrid>
      <w:tr w:rsidR="00160B5A">
        <w:trPr>
          <w:trHeight w:val="590"/>
        </w:trPr>
        <w:tc>
          <w:tcPr>
            <w:tcW w:w="3695" w:type="dxa"/>
          </w:tcPr>
          <w:p w:rsidR="00160B5A" w:rsidRPr="00396401" w:rsidRDefault="00396401" w:rsidP="00396401">
            <w:pPr>
              <w:pStyle w:val="TableParagraph"/>
              <w:spacing w:before="2"/>
              <w:rPr>
                <w:rFonts w:ascii="宋体" w:eastAsia="宋体"/>
                <w:lang w:eastAsia="zh-CN"/>
              </w:rPr>
            </w:pPr>
            <w:r w:rsidRPr="00396401">
              <w:rPr>
                <w:rFonts w:ascii="宋体" w:eastAsia="宋体" w:hint="eastAsia"/>
                <w:lang w:eastAsia="zh-CN"/>
              </w:rPr>
              <w:t>SUZHOU UNITED SHIPPING CO.,LTD.</w:t>
            </w:r>
          </w:p>
        </w:tc>
        <w:tc>
          <w:tcPr>
            <w:tcW w:w="4180" w:type="dxa"/>
          </w:tcPr>
          <w:p w:rsidR="00160B5A" w:rsidRPr="00396401" w:rsidRDefault="00160B5A" w:rsidP="00396401">
            <w:pPr>
              <w:pStyle w:val="TableParagraph"/>
              <w:spacing w:before="2"/>
              <w:ind w:left="488"/>
              <w:rPr>
                <w:rFonts w:ascii="宋体" w:eastAsia="宋体"/>
                <w:lang w:eastAsia="zh-CN"/>
              </w:rPr>
            </w:pPr>
          </w:p>
        </w:tc>
      </w:tr>
      <w:tr w:rsidR="00160B5A">
        <w:trPr>
          <w:trHeight w:val="815"/>
        </w:trPr>
        <w:tc>
          <w:tcPr>
            <w:tcW w:w="3695" w:type="dxa"/>
          </w:tcPr>
          <w:p w:rsidR="00160B5A" w:rsidRDefault="00160B5A">
            <w:pPr>
              <w:pStyle w:val="TableParagraph"/>
              <w:spacing w:before="10"/>
              <w:rPr>
                <w:rFonts w:ascii="Times New Roman"/>
                <w:sz w:val="41"/>
              </w:rPr>
            </w:pPr>
          </w:p>
          <w:p w:rsidR="00160B5A" w:rsidRDefault="00620FD6">
            <w:pPr>
              <w:pStyle w:val="TableParagraph"/>
              <w:spacing w:line="314" w:lineRule="exact"/>
              <w:ind w:left="200"/>
              <w:rPr>
                <w:rFonts w:ascii="Times New Roman"/>
                <w:b/>
                <w:sz w:val="29"/>
              </w:rPr>
            </w:pPr>
            <w:r>
              <w:rPr>
                <w:rFonts w:ascii="Times New Roman"/>
                <w:b/>
                <w:w w:val="105"/>
                <w:sz w:val="29"/>
              </w:rPr>
              <w:t>Debite Note</w:t>
            </w:r>
          </w:p>
        </w:tc>
        <w:tc>
          <w:tcPr>
            <w:tcW w:w="4180" w:type="dxa"/>
          </w:tcPr>
          <w:p w:rsidR="00160B5A" w:rsidRDefault="00160B5A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277E0B" w:rsidRDefault="00620FD6" w:rsidP="00277E0B">
            <w:pPr>
              <w:pStyle w:val="TableParagraph"/>
              <w:spacing w:line="270" w:lineRule="atLeast"/>
              <w:ind w:left="1970" w:right="182"/>
              <w:rPr>
                <w:rFonts w:eastAsiaTheme="minorEastAsia"/>
                <w:color w:val="949494"/>
                <w:w w:val="105"/>
                <w:sz w:val="18"/>
                <w:lang w:eastAsia="zh-CN"/>
              </w:rPr>
            </w:pPr>
            <w:r>
              <w:rPr>
                <w:color w:val="FF6600"/>
                <w:w w:val="105"/>
                <w:sz w:val="18"/>
              </w:rPr>
              <w:t xml:space="preserve">Invoice Number: </w:t>
            </w:r>
            <w:r w:rsidR="00F8426C" w:rsidRPr="00F8426C">
              <w:rPr>
                <w:color w:val="FF6600"/>
                <w:w w:val="105"/>
                <w:sz w:val="18"/>
              </w:rPr>
              <w:t>UNHD22040012</w:t>
            </w:r>
          </w:p>
          <w:p w:rsidR="00160B5A" w:rsidRPr="00277E0B" w:rsidRDefault="00620FD6" w:rsidP="00277E0B">
            <w:pPr>
              <w:pStyle w:val="TableParagraph"/>
              <w:spacing w:line="270" w:lineRule="atLeast"/>
              <w:ind w:left="1970" w:right="182"/>
              <w:rPr>
                <w:rFonts w:eastAsiaTheme="minorEastAsia"/>
                <w:sz w:val="18"/>
                <w:lang w:eastAsia="zh-CN"/>
              </w:rPr>
            </w:pPr>
            <w:r>
              <w:rPr>
                <w:color w:val="FF6600"/>
                <w:w w:val="105"/>
                <w:sz w:val="18"/>
              </w:rPr>
              <w:t xml:space="preserve">Date of issue: </w:t>
            </w:r>
            <w:r w:rsidR="00277E0B">
              <w:rPr>
                <w:rFonts w:eastAsiaTheme="minorEastAsia" w:hint="eastAsia"/>
                <w:color w:val="FF6600"/>
                <w:w w:val="105"/>
                <w:sz w:val="18"/>
                <w:lang w:eastAsia="zh-CN"/>
              </w:rPr>
              <w:t>12</w:t>
            </w:r>
            <w:r w:rsidR="00277E0B">
              <w:rPr>
                <w:color w:val="FF0000"/>
                <w:w w:val="105"/>
                <w:sz w:val="18"/>
              </w:rPr>
              <w:t>-</w:t>
            </w:r>
            <w:r w:rsidR="00277E0B">
              <w:rPr>
                <w:rFonts w:eastAsiaTheme="minorEastAsia" w:hint="eastAsia"/>
                <w:color w:val="FF0000"/>
                <w:w w:val="105"/>
                <w:sz w:val="18"/>
                <w:lang w:eastAsia="zh-CN"/>
              </w:rPr>
              <w:t>APR</w:t>
            </w:r>
            <w:r>
              <w:rPr>
                <w:color w:val="FF0000"/>
                <w:w w:val="105"/>
                <w:sz w:val="18"/>
              </w:rPr>
              <w:t>-2</w:t>
            </w:r>
            <w:r w:rsidR="00277E0B">
              <w:rPr>
                <w:rFonts w:eastAsiaTheme="minorEastAsia" w:hint="eastAsia"/>
                <w:color w:val="FF0000"/>
                <w:w w:val="105"/>
                <w:sz w:val="18"/>
                <w:lang w:eastAsia="zh-CN"/>
              </w:rPr>
              <w:t>2</w:t>
            </w:r>
          </w:p>
        </w:tc>
      </w:tr>
    </w:tbl>
    <w:p w:rsidR="00160B5A" w:rsidRDefault="00160B5A">
      <w:pPr>
        <w:pStyle w:val="a3"/>
        <w:rPr>
          <w:rFonts w:ascii="Times New Roman"/>
          <w:sz w:val="20"/>
        </w:rPr>
      </w:pPr>
    </w:p>
    <w:p w:rsidR="00160B5A" w:rsidRDefault="005E32FA">
      <w:pPr>
        <w:pStyle w:val="a3"/>
        <w:rPr>
          <w:rFonts w:ascii="Times New Roman"/>
          <w:sz w:val="20"/>
        </w:rPr>
      </w:pPr>
      <w:r w:rsidRPr="005E32F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80.25pt;margin-top:6.95pt;width:214.55pt;height:65.1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4870" w:type="dxa"/>
                    <w:tblInd w:w="7" w:type="dxa"/>
                    <w:tblLayout w:type="fixed"/>
                    <w:tblLook w:val="01E0"/>
                  </w:tblPr>
                  <w:tblGrid>
                    <w:gridCol w:w="4870"/>
                  </w:tblGrid>
                  <w:tr w:rsidR="00160B5A" w:rsidTr="00277E0B">
                    <w:trPr>
                      <w:trHeight w:val="324"/>
                    </w:trPr>
                    <w:tc>
                      <w:tcPr>
                        <w:tcW w:w="4870" w:type="dxa"/>
                      </w:tcPr>
                      <w:p w:rsidR="00277E0B" w:rsidRPr="00277E0B" w:rsidRDefault="00620FD6" w:rsidP="00277E0B">
                        <w:pPr>
                          <w:pStyle w:val="TableParagraph"/>
                          <w:spacing w:line="250" w:lineRule="exact"/>
                        </w:pPr>
                        <w:r>
                          <w:t>O</w:t>
                        </w:r>
                        <w:r w:rsidRPr="00277E0B">
                          <w:t>rder Number :</w:t>
                        </w:r>
                        <w:r w:rsidR="00277E0B" w:rsidRPr="00277E0B">
                          <w:rPr>
                            <w:bCs/>
                          </w:rPr>
                          <w:t>HLCUSHA2203DQPZ2</w:t>
                        </w:r>
                      </w:p>
                      <w:p w:rsidR="00160B5A" w:rsidRDefault="00160B5A" w:rsidP="00277E0B">
                        <w:pPr>
                          <w:pStyle w:val="TableParagraph"/>
                          <w:spacing w:line="250" w:lineRule="exact"/>
                        </w:pPr>
                      </w:p>
                    </w:tc>
                  </w:tr>
                  <w:tr w:rsidR="00160B5A" w:rsidTr="00277E0B">
                    <w:trPr>
                      <w:trHeight w:val="324"/>
                    </w:trPr>
                    <w:tc>
                      <w:tcPr>
                        <w:tcW w:w="4870" w:type="dxa"/>
                      </w:tcPr>
                      <w:p w:rsidR="00277E0B" w:rsidRPr="00277E0B" w:rsidRDefault="00277E0B" w:rsidP="00277E0B">
                        <w:pPr>
                          <w:pStyle w:val="TableParagraph"/>
                          <w:spacing w:line="250" w:lineRule="exact"/>
                          <w:ind w:left="200"/>
                          <w:rPr>
                            <w:bCs/>
                          </w:rPr>
                        </w:pPr>
                        <w:r w:rsidRPr="00277E0B">
                          <w:t>Port of Discharge</w:t>
                        </w:r>
                        <w:r w:rsidRPr="00277E0B">
                          <w:rPr>
                            <w:rFonts w:hint="eastAsia"/>
                          </w:rPr>
                          <w:t>:MERSIN</w:t>
                        </w:r>
                      </w:p>
                      <w:p w:rsidR="00160B5A" w:rsidRDefault="00620FD6">
                        <w:pPr>
                          <w:pStyle w:val="TableParagraph"/>
                          <w:spacing w:before="137" w:line="233" w:lineRule="exact"/>
                          <w:ind w:left="200"/>
                        </w:pPr>
                        <w:r>
                          <w:t>:</w:t>
                        </w:r>
                      </w:p>
                    </w:tc>
                  </w:tr>
                </w:tbl>
                <w:p w:rsidR="00160B5A" w:rsidRPr="00277E0B" w:rsidRDefault="00160B5A">
                  <w:pPr>
                    <w:pStyle w:val="a3"/>
                    <w:rPr>
                      <w:rFonts w:eastAsiaTheme="minorEastAsia"/>
                      <w:lang w:eastAsia="zh-CN"/>
                    </w:rPr>
                  </w:pPr>
                </w:p>
              </w:txbxContent>
            </v:textbox>
            <w10:wrap anchorx="page"/>
          </v:shape>
        </w:pict>
      </w:r>
    </w:p>
    <w:p w:rsidR="00160B5A" w:rsidRDefault="00160B5A">
      <w:pPr>
        <w:pStyle w:val="a3"/>
        <w:rPr>
          <w:rFonts w:ascii="Times New Roman"/>
          <w:sz w:val="20"/>
        </w:rPr>
      </w:pPr>
    </w:p>
    <w:p w:rsidR="00160B5A" w:rsidRPr="00277E0B" w:rsidRDefault="005E32FA">
      <w:pPr>
        <w:pStyle w:val="a4"/>
        <w:rPr>
          <w:rFonts w:eastAsiaTheme="minorEastAsia"/>
          <w:lang w:eastAsia="zh-CN"/>
        </w:rPr>
      </w:pPr>
      <w:r w:rsidRPr="005E32FA">
        <w:pict>
          <v:shape id="_x0000_s1028" type="#_x0000_t202" style="position:absolute;left:0;text-align:left;margin-left:67.4pt;margin-top:-16.05pt;width:297.15pt;height:39.05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1514"/>
                    <w:gridCol w:w="4429"/>
                  </w:tblGrid>
                  <w:tr w:rsidR="00160B5A">
                    <w:trPr>
                      <w:trHeight w:val="392"/>
                    </w:trPr>
                    <w:tc>
                      <w:tcPr>
                        <w:tcW w:w="1514" w:type="dxa"/>
                      </w:tcPr>
                      <w:p w:rsidR="00160B5A" w:rsidRPr="00396401" w:rsidRDefault="00620FD6">
                        <w:pPr>
                          <w:pStyle w:val="TableParagraph"/>
                          <w:spacing w:line="250" w:lineRule="exact"/>
                          <w:ind w:left="200"/>
                          <w:rPr>
                            <w:bCs/>
                          </w:rPr>
                        </w:pPr>
                        <w:r w:rsidRPr="00396401">
                          <w:rPr>
                            <w:bCs/>
                          </w:rPr>
                          <w:t>Company:</w:t>
                        </w:r>
                      </w:p>
                    </w:tc>
                    <w:tc>
                      <w:tcPr>
                        <w:tcW w:w="4429" w:type="dxa"/>
                      </w:tcPr>
                      <w:p w:rsidR="00160B5A" w:rsidRPr="00396401" w:rsidRDefault="00191B67" w:rsidP="00396401">
                        <w:pPr>
                          <w:pStyle w:val="TableParagraph"/>
                          <w:spacing w:before="2"/>
                          <w:rPr>
                            <w:bCs/>
                            <w:lang w:eastAsia="zh-CN"/>
                          </w:rPr>
                        </w:pPr>
                        <w:r w:rsidRPr="00191B67">
                          <w:rPr>
                            <w:bCs/>
                            <w:lang w:eastAsia="zh-CN"/>
                          </w:rPr>
                          <w:t>星光国际货运代理（上海）有限公司</w:t>
                        </w:r>
                        <w:r w:rsidR="00396401" w:rsidRPr="00396401">
                          <w:rPr>
                            <w:rFonts w:hint="eastAsia"/>
                            <w:bCs/>
                            <w:lang w:eastAsia="zh-CN"/>
                          </w:rPr>
                          <w:t> </w:t>
                        </w:r>
                        <w:r w:rsidR="00620FD6" w:rsidRPr="00396401">
                          <w:rPr>
                            <w:rFonts w:hint="eastAsia"/>
                            <w:bCs/>
                            <w:lang w:eastAsia="zh-CN"/>
                          </w:rPr>
                          <w:t xml:space="preserve"> </w:t>
                        </w:r>
                      </w:p>
                    </w:tc>
                  </w:tr>
                  <w:tr w:rsidR="00160B5A">
                    <w:trPr>
                      <w:trHeight w:val="388"/>
                    </w:trPr>
                    <w:tc>
                      <w:tcPr>
                        <w:tcW w:w="5943" w:type="dxa"/>
                        <w:gridSpan w:val="2"/>
                      </w:tcPr>
                      <w:p w:rsidR="00277E0B" w:rsidRPr="00277E0B" w:rsidRDefault="00277E0B" w:rsidP="00277E0B">
                        <w:pPr>
                          <w:pStyle w:val="TableParagraph"/>
                          <w:spacing w:line="250" w:lineRule="exact"/>
                          <w:ind w:left="200"/>
                        </w:pPr>
                        <w:r w:rsidRPr="00277E0B">
                          <w:rPr>
                            <w:bCs/>
                          </w:rPr>
                          <w:t>Port of Loading：</w:t>
                        </w:r>
                        <w:r w:rsidRPr="00277E0B">
                          <w:rPr>
                            <w:rFonts w:hint="eastAsia"/>
                            <w:bCs/>
                          </w:rPr>
                          <w:t>SHANGHAI</w:t>
                        </w:r>
                      </w:p>
                      <w:p w:rsidR="00277E0B" w:rsidRDefault="00620FD6">
                        <w:pPr>
                          <w:pStyle w:val="TableParagraph"/>
                          <w:spacing w:before="135" w:line="233" w:lineRule="exact"/>
                          <w:ind w:left="200"/>
                        </w:pPr>
                        <w:r>
                          <w:t xml:space="preserve">: </w:t>
                        </w:r>
                      </w:p>
                      <w:p w:rsidR="00277E0B" w:rsidRDefault="00277E0B" w:rsidP="00277E0B">
                        <w:pPr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Style w:val="fontstyle01"/>
                          </w:rPr>
                          <w:t>MERSIN</w:t>
                        </w:r>
                      </w:p>
                      <w:p w:rsidR="00277E0B" w:rsidRDefault="00277E0B">
                        <w:pPr>
                          <w:pStyle w:val="TableParagraph"/>
                          <w:spacing w:before="135" w:line="233" w:lineRule="exact"/>
                          <w:ind w:left="200"/>
                        </w:pPr>
                      </w:p>
                      <w:p w:rsidR="00277E0B" w:rsidRDefault="00277E0B" w:rsidP="00277E0B">
                        <w:pPr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Style w:val="fontstyle01"/>
                          </w:rPr>
                          <w:t>MERSIN</w:t>
                        </w:r>
                      </w:p>
                      <w:p w:rsidR="00160B5A" w:rsidRDefault="00160B5A">
                        <w:pPr>
                          <w:pStyle w:val="TableParagraph"/>
                          <w:spacing w:before="135" w:line="233" w:lineRule="exact"/>
                          <w:ind w:left="200"/>
                        </w:pPr>
                      </w:p>
                    </w:tc>
                  </w:tr>
                </w:tbl>
                <w:p w:rsidR="00160B5A" w:rsidRDefault="00160B5A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160B5A" w:rsidRDefault="00160B5A">
      <w:pPr>
        <w:spacing w:before="2"/>
        <w:rPr>
          <w:sz w:val="13"/>
        </w:rPr>
      </w:pPr>
    </w:p>
    <w:tbl>
      <w:tblPr>
        <w:tblStyle w:val="TableNormal"/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46"/>
        <w:gridCol w:w="2379"/>
        <w:gridCol w:w="4132"/>
        <w:gridCol w:w="1994"/>
        <w:gridCol w:w="2712"/>
      </w:tblGrid>
      <w:tr w:rsidR="00160B5A">
        <w:trPr>
          <w:trHeight w:val="376"/>
        </w:trPr>
        <w:tc>
          <w:tcPr>
            <w:tcW w:w="12963" w:type="dxa"/>
            <w:gridSpan w:val="5"/>
          </w:tcPr>
          <w:p w:rsidR="00160B5A" w:rsidRDefault="00620FD6">
            <w:pPr>
              <w:pStyle w:val="TableParagraph"/>
              <w:spacing w:before="32"/>
              <w:ind w:left="5066" w:right="6545"/>
              <w:jc w:val="center"/>
              <w:rPr>
                <w:sz w:val="26"/>
              </w:rPr>
            </w:pPr>
            <w:r>
              <w:rPr>
                <w:color w:val="FF6600"/>
                <w:sz w:val="26"/>
              </w:rPr>
              <w:t>Cargo Details</w:t>
            </w:r>
          </w:p>
        </w:tc>
      </w:tr>
      <w:tr w:rsidR="00160B5A" w:rsidTr="00277E0B">
        <w:trPr>
          <w:trHeight w:val="280"/>
        </w:trPr>
        <w:tc>
          <w:tcPr>
            <w:tcW w:w="1746" w:type="dxa"/>
            <w:tcBorders>
              <w:right w:val="nil"/>
            </w:tcBorders>
          </w:tcPr>
          <w:p w:rsidR="00160B5A" w:rsidRPr="00277E0B" w:rsidRDefault="00277E0B" w:rsidP="00277E0B">
            <w:pPr>
              <w:pStyle w:val="TableParagraph"/>
              <w:ind w:left="40"/>
            </w:pPr>
            <w:r w:rsidRPr="00277E0B">
              <w:t>B/L-No</w:t>
            </w:r>
            <w:r w:rsidR="00620FD6" w:rsidRPr="00277E0B">
              <w:t>r:</w:t>
            </w:r>
            <w:r w:rsidRPr="00277E0B">
              <w:t xml:space="preserve"> </w:t>
            </w:r>
          </w:p>
        </w:tc>
        <w:tc>
          <w:tcPr>
            <w:tcW w:w="2379" w:type="dxa"/>
            <w:tcBorders>
              <w:left w:val="nil"/>
            </w:tcBorders>
          </w:tcPr>
          <w:p w:rsidR="00160B5A" w:rsidRPr="00277E0B" w:rsidRDefault="00277E0B" w:rsidP="00277E0B">
            <w:pPr>
              <w:pStyle w:val="TableParagraph"/>
              <w:ind w:left="40"/>
            </w:pPr>
            <w:r w:rsidRPr="00277E0B">
              <w:t>HLCUSHA2203DQPZ2</w:t>
            </w:r>
          </w:p>
        </w:tc>
        <w:tc>
          <w:tcPr>
            <w:tcW w:w="4132" w:type="dxa"/>
          </w:tcPr>
          <w:p w:rsidR="00160B5A" w:rsidRPr="00277E0B" w:rsidRDefault="00277E0B" w:rsidP="00277E0B">
            <w:pPr>
              <w:pStyle w:val="TableParagraph"/>
              <w:ind w:left="40"/>
            </w:pPr>
            <w:r w:rsidRPr="00277E0B">
              <w:rPr>
                <w:bCs/>
              </w:rPr>
              <w:t>B/L-No</w:t>
            </w:r>
            <w:r w:rsidR="00620FD6" w:rsidRPr="00277E0B">
              <w:t>:</w:t>
            </w:r>
            <w:r w:rsidRPr="00277E0B">
              <w:t xml:space="preserve"> </w:t>
            </w:r>
            <w:r w:rsidRPr="00277E0B">
              <w:rPr>
                <w:rFonts w:hint="eastAsia"/>
              </w:rPr>
              <w:t xml:space="preserve">        </w:t>
            </w:r>
            <w:r w:rsidRPr="00277E0B">
              <w:t>HLCUSHA2203DQPZ2</w:t>
            </w:r>
          </w:p>
        </w:tc>
        <w:tc>
          <w:tcPr>
            <w:tcW w:w="1994" w:type="dxa"/>
            <w:tcBorders>
              <w:right w:val="nil"/>
            </w:tcBorders>
          </w:tcPr>
          <w:p w:rsidR="00160B5A" w:rsidRPr="00277E0B" w:rsidRDefault="00620FD6" w:rsidP="00277E0B">
            <w:pPr>
              <w:pStyle w:val="TableParagraph"/>
              <w:ind w:left="40"/>
            </w:pPr>
            <w:r w:rsidRPr="00277E0B">
              <w:t>Date:</w:t>
            </w:r>
          </w:p>
        </w:tc>
        <w:tc>
          <w:tcPr>
            <w:tcW w:w="2712" w:type="dxa"/>
            <w:tcBorders>
              <w:left w:val="nil"/>
            </w:tcBorders>
          </w:tcPr>
          <w:p w:rsidR="00160B5A" w:rsidRPr="00277E0B" w:rsidRDefault="00277E0B" w:rsidP="00277E0B">
            <w:pPr>
              <w:pStyle w:val="TableParagraph"/>
              <w:ind w:left="40"/>
            </w:pPr>
            <w:r w:rsidRPr="00277E0B">
              <w:rPr>
                <w:rFonts w:hint="eastAsia"/>
              </w:rPr>
              <w:t>12</w:t>
            </w:r>
            <w:r w:rsidR="00620FD6" w:rsidRPr="00277E0B">
              <w:t>.</w:t>
            </w:r>
            <w:r w:rsidRPr="00277E0B">
              <w:rPr>
                <w:rFonts w:hint="eastAsia"/>
              </w:rPr>
              <w:t>APR</w:t>
            </w:r>
            <w:r w:rsidR="00620FD6" w:rsidRPr="00277E0B">
              <w:t xml:space="preserve"> 202</w:t>
            </w:r>
            <w:r w:rsidRPr="00277E0B">
              <w:rPr>
                <w:rFonts w:hint="eastAsia"/>
              </w:rPr>
              <w:t>2</w:t>
            </w:r>
          </w:p>
        </w:tc>
      </w:tr>
      <w:tr w:rsidR="00160B5A" w:rsidTr="00277E0B">
        <w:trPr>
          <w:trHeight w:val="275"/>
        </w:trPr>
        <w:tc>
          <w:tcPr>
            <w:tcW w:w="1746" w:type="dxa"/>
            <w:tcBorders>
              <w:right w:val="nil"/>
            </w:tcBorders>
          </w:tcPr>
          <w:p w:rsidR="00160B5A" w:rsidRPr="00277E0B" w:rsidRDefault="00620FD6">
            <w:pPr>
              <w:pStyle w:val="TableParagraph"/>
              <w:ind w:left="40"/>
            </w:pPr>
            <w:r w:rsidRPr="00277E0B">
              <w:t>Pieces:</w:t>
            </w:r>
          </w:p>
        </w:tc>
        <w:tc>
          <w:tcPr>
            <w:tcW w:w="2379" w:type="dxa"/>
            <w:tcBorders>
              <w:left w:val="nil"/>
            </w:tcBorders>
          </w:tcPr>
          <w:p w:rsidR="00160B5A" w:rsidRPr="00277E0B" w:rsidRDefault="00277E0B">
            <w:pPr>
              <w:pStyle w:val="TableParagraph"/>
              <w:ind w:left="536"/>
            </w:pPr>
            <w:r w:rsidRPr="00277E0B">
              <w:rPr>
                <w:rFonts w:hint="eastAsia"/>
              </w:rPr>
              <w:t>843CARTONS</w:t>
            </w:r>
          </w:p>
        </w:tc>
        <w:tc>
          <w:tcPr>
            <w:tcW w:w="4132" w:type="dxa"/>
          </w:tcPr>
          <w:p w:rsidR="00160B5A" w:rsidRPr="00277E0B" w:rsidRDefault="00277E0B">
            <w:pPr>
              <w:pStyle w:val="TableParagraph"/>
              <w:tabs>
                <w:tab w:val="right" w:pos="4221"/>
              </w:tabs>
              <w:ind w:left="40"/>
            </w:pPr>
            <w:r w:rsidRPr="00277E0B">
              <w:t>Gross weight :</w:t>
            </w:r>
            <w:r w:rsidRPr="00277E0B">
              <w:rPr>
                <w:rFonts w:hint="eastAsia"/>
              </w:rPr>
              <w:t xml:space="preserve">  11157.7KGS</w:t>
            </w:r>
          </w:p>
        </w:tc>
        <w:tc>
          <w:tcPr>
            <w:tcW w:w="1994" w:type="dxa"/>
            <w:tcBorders>
              <w:right w:val="nil"/>
            </w:tcBorders>
          </w:tcPr>
          <w:p w:rsidR="00277E0B" w:rsidRPr="00277E0B" w:rsidRDefault="00277E0B" w:rsidP="00277E0B">
            <w:pPr>
              <w:pStyle w:val="TableParagraph"/>
              <w:ind w:left="43"/>
            </w:pPr>
            <w:r w:rsidRPr="00277E0B">
              <w:rPr>
                <w:bCs/>
              </w:rPr>
              <w:t>Measurement</w:t>
            </w:r>
            <w:r w:rsidRPr="00277E0B">
              <w:rPr>
                <w:rFonts w:hint="eastAsia"/>
                <w:bCs/>
              </w:rPr>
              <w:t xml:space="preserve">:  </w:t>
            </w:r>
          </w:p>
          <w:p w:rsidR="00160B5A" w:rsidRPr="00277E0B" w:rsidRDefault="00620FD6">
            <w:pPr>
              <w:pStyle w:val="TableParagraph"/>
              <w:ind w:left="43"/>
            </w:pPr>
            <w:r w:rsidRPr="00277E0B">
              <w:t xml:space="preserve"> :</w:t>
            </w:r>
          </w:p>
        </w:tc>
        <w:tc>
          <w:tcPr>
            <w:tcW w:w="2712" w:type="dxa"/>
            <w:tcBorders>
              <w:left w:val="nil"/>
            </w:tcBorders>
          </w:tcPr>
          <w:p w:rsidR="00160B5A" w:rsidRPr="00277E0B" w:rsidRDefault="00277E0B">
            <w:pPr>
              <w:pStyle w:val="TableParagraph"/>
              <w:ind w:right="1383"/>
              <w:jc w:val="right"/>
            </w:pPr>
            <w:r w:rsidRPr="00277E0B">
              <w:rPr>
                <w:rFonts w:hint="eastAsia"/>
              </w:rPr>
              <w:t>65.387</w:t>
            </w:r>
          </w:p>
        </w:tc>
      </w:tr>
      <w:tr w:rsidR="00160B5A" w:rsidTr="00277E0B">
        <w:trPr>
          <w:trHeight w:val="275"/>
        </w:trPr>
        <w:tc>
          <w:tcPr>
            <w:tcW w:w="1746" w:type="dxa"/>
            <w:tcBorders>
              <w:right w:val="nil"/>
            </w:tcBorders>
          </w:tcPr>
          <w:p w:rsidR="00160B5A" w:rsidRPr="00277E0B" w:rsidRDefault="00620FD6">
            <w:pPr>
              <w:pStyle w:val="TableParagraph"/>
              <w:ind w:left="40"/>
            </w:pPr>
            <w:r w:rsidRPr="00277E0B">
              <w:t>Name of goods:</w:t>
            </w:r>
          </w:p>
        </w:tc>
        <w:tc>
          <w:tcPr>
            <w:tcW w:w="2379" w:type="dxa"/>
            <w:tcBorders>
              <w:left w:val="nil"/>
            </w:tcBorders>
          </w:tcPr>
          <w:p w:rsidR="00160B5A" w:rsidRPr="00277E0B" w:rsidRDefault="00277E0B" w:rsidP="00277E0B">
            <w:r w:rsidRPr="00277E0B">
              <w:rPr>
                <w:bCs/>
              </w:rPr>
              <w:t>LAB DISPOSABLES</w:t>
            </w:r>
          </w:p>
        </w:tc>
        <w:tc>
          <w:tcPr>
            <w:tcW w:w="4132" w:type="dxa"/>
          </w:tcPr>
          <w:p w:rsidR="00277E0B" w:rsidRPr="00277E0B" w:rsidRDefault="00620FD6" w:rsidP="00277E0B">
            <w:pPr>
              <w:pStyle w:val="TableParagraph"/>
              <w:ind w:left="40"/>
            </w:pPr>
            <w:r w:rsidRPr="00277E0B">
              <w:t>HS code:</w:t>
            </w:r>
            <w:r w:rsidR="00277E0B" w:rsidRPr="00277E0B">
              <w:rPr>
                <w:rFonts w:hint="eastAsia"/>
              </w:rPr>
              <w:t xml:space="preserve">  </w:t>
            </w:r>
            <w:r w:rsidR="00277E0B" w:rsidRPr="00277E0B">
              <w:rPr>
                <w:bCs/>
              </w:rPr>
              <w:t>392690</w:t>
            </w:r>
          </w:p>
          <w:p w:rsidR="00160B5A" w:rsidRPr="00277E0B" w:rsidRDefault="00160B5A">
            <w:pPr>
              <w:pStyle w:val="TableParagraph"/>
              <w:ind w:left="40"/>
            </w:pPr>
          </w:p>
        </w:tc>
        <w:tc>
          <w:tcPr>
            <w:tcW w:w="4706" w:type="dxa"/>
            <w:gridSpan w:val="2"/>
          </w:tcPr>
          <w:p w:rsidR="00160B5A" w:rsidRPr="00277E0B" w:rsidRDefault="00620FD6">
            <w:pPr>
              <w:pStyle w:val="TableParagraph"/>
              <w:ind w:left="43"/>
            </w:pPr>
            <w:r w:rsidRPr="00277E0B">
              <w:t>Pick up address:</w:t>
            </w:r>
          </w:p>
        </w:tc>
      </w:tr>
    </w:tbl>
    <w:p w:rsidR="00160B5A" w:rsidRDefault="00160B5A">
      <w:pPr>
        <w:spacing w:before="5"/>
        <w:rPr>
          <w:sz w:val="24"/>
        </w:rPr>
      </w:pPr>
    </w:p>
    <w:tbl>
      <w:tblPr>
        <w:tblStyle w:val="TableNormal"/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004"/>
        <w:gridCol w:w="1063"/>
        <w:gridCol w:w="3197"/>
        <w:gridCol w:w="4700"/>
      </w:tblGrid>
      <w:tr w:rsidR="00160B5A">
        <w:trPr>
          <w:trHeight w:val="320"/>
        </w:trPr>
        <w:tc>
          <w:tcPr>
            <w:tcW w:w="8264" w:type="dxa"/>
            <w:gridSpan w:val="3"/>
          </w:tcPr>
          <w:p w:rsidR="00160B5A" w:rsidRDefault="00620FD6">
            <w:pPr>
              <w:pStyle w:val="TableParagraph"/>
              <w:spacing w:before="21"/>
              <w:ind w:left="1600"/>
              <w:rPr>
                <w:b/>
              </w:rPr>
            </w:pPr>
            <w:r>
              <w:rPr>
                <w:b/>
                <w:color w:val="FF6600"/>
              </w:rPr>
              <w:t>Iterms</w:t>
            </w:r>
          </w:p>
        </w:tc>
        <w:tc>
          <w:tcPr>
            <w:tcW w:w="4700" w:type="dxa"/>
            <w:vMerge w:val="restart"/>
          </w:tcPr>
          <w:p w:rsidR="00160B5A" w:rsidRDefault="00160B5A">
            <w:pPr>
              <w:pStyle w:val="TableParagraph"/>
              <w:rPr>
                <w:sz w:val="20"/>
              </w:rPr>
            </w:pPr>
          </w:p>
          <w:p w:rsidR="00160B5A" w:rsidRDefault="00620FD6">
            <w:pPr>
              <w:pStyle w:val="TableParagraph"/>
              <w:spacing w:before="136"/>
              <w:jc w:val="right"/>
              <w:rPr>
                <w:sz w:val="18"/>
              </w:rPr>
            </w:pPr>
            <w:r>
              <w:rPr>
                <w:color w:val="FF0000"/>
                <w:sz w:val="18"/>
              </w:rPr>
              <w:t>Remarks</w:t>
            </w:r>
          </w:p>
          <w:p w:rsidR="00160B5A" w:rsidRDefault="00160B5A">
            <w:pPr>
              <w:pStyle w:val="TableParagraph"/>
              <w:rPr>
                <w:sz w:val="20"/>
              </w:rPr>
            </w:pPr>
          </w:p>
          <w:p w:rsidR="00160B5A" w:rsidRDefault="00160B5A">
            <w:pPr>
              <w:pStyle w:val="TableParagraph"/>
              <w:spacing w:before="133"/>
              <w:ind w:left="1428"/>
              <w:rPr>
                <w:sz w:val="14"/>
              </w:rPr>
            </w:pPr>
          </w:p>
        </w:tc>
      </w:tr>
      <w:tr w:rsidR="00160B5A">
        <w:trPr>
          <w:trHeight w:val="275"/>
        </w:trPr>
        <w:tc>
          <w:tcPr>
            <w:tcW w:w="4004" w:type="dxa"/>
          </w:tcPr>
          <w:p w:rsidR="00160B5A" w:rsidRDefault="00277E0B">
            <w:pPr>
              <w:pStyle w:val="TableParagraph"/>
              <w:spacing w:before="20"/>
              <w:ind w:left="1064" w:right="1064"/>
              <w:jc w:val="center"/>
              <w:rPr>
                <w:sz w:val="18"/>
              </w:rPr>
            </w:pPr>
            <w:r w:rsidRPr="00277E0B">
              <w:rPr>
                <w:w w:val="105"/>
                <w:sz w:val="18"/>
              </w:rPr>
              <w:t>ocean freight</w:t>
            </w:r>
          </w:p>
        </w:tc>
        <w:tc>
          <w:tcPr>
            <w:tcW w:w="4260" w:type="dxa"/>
            <w:gridSpan w:val="2"/>
          </w:tcPr>
          <w:p w:rsidR="00160B5A" w:rsidRPr="00277E0B" w:rsidRDefault="00277E0B">
            <w:pPr>
              <w:pStyle w:val="TableParagraph"/>
              <w:spacing w:before="32"/>
              <w:ind w:right="2"/>
              <w:jc w:val="right"/>
              <w:rPr>
                <w:rFonts w:eastAsiaTheme="minorEastAsia"/>
                <w:sz w:val="16"/>
                <w:lang w:eastAsia="zh-CN"/>
              </w:rPr>
            </w:pPr>
            <w:r>
              <w:rPr>
                <w:rFonts w:eastAsiaTheme="minorEastAsia" w:hint="eastAsia"/>
                <w:sz w:val="16"/>
                <w:lang w:eastAsia="zh-CN"/>
              </w:rPr>
              <w:t>11500</w:t>
            </w:r>
          </w:p>
        </w:tc>
        <w:tc>
          <w:tcPr>
            <w:tcW w:w="4700" w:type="dxa"/>
            <w:vMerge/>
            <w:tcBorders>
              <w:top w:val="nil"/>
            </w:tcBorders>
          </w:tcPr>
          <w:p w:rsidR="00160B5A" w:rsidRDefault="00160B5A">
            <w:pPr>
              <w:rPr>
                <w:sz w:val="2"/>
                <w:szCs w:val="2"/>
              </w:rPr>
            </w:pPr>
          </w:p>
        </w:tc>
      </w:tr>
      <w:tr w:rsidR="00160B5A">
        <w:trPr>
          <w:trHeight w:val="272"/>
        </w:trPr>
        <w:tc>
          <w:tcPr>
            <w:tcW w:w="4004" w:type="dxa"/>
          </w:tcPr>
          <w:p w:rsidR="00160B5A" w:rsidRDefault="00160B5A">
            <w:pPr>
              <w:pStyle w:val="TableParagraph"/>
              <w:spacing w:before="20"/>
              <w:ind w:left="1104" w:right="1064"/>
              <w:jc w:val="center"/>
              <w:rPr>
                <w:sz w:val="18"/>
              </w:rPr>
            </w:pPr>
          </w:p>
        </w:tc>
        <w:tc>
          <w:tcPr>
            <w:tcW w:w="4260" w:type="dxa"/>
            <w:gridSpan w:val="2"/>
          </w:tcPr>
          <w:p w:rsidR="00160B5A" w:rsidRDefault="00160B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  <w:vMerge/>
            <w:tcBorders>
              <w:top w:val="nil"/>
            </w:tcBorders>
          </w:tcPr>
          <w:p w:rsidR="00160B5A" w:rsidRDefault="00160B5A">
            <w:pPr>
              <w:rPr>
                <w:sz w:val="2"/>
                <w:szCs w:val="2"/>
              </w:rPr>
            </w:pPr>
          </w:p>
        </w:tc>
      </w:tr>
      <w:tr w:rsidR="00160B5A">
        <w:trPr>
          <w:trHeight w:val="275"/>
        </w:trPr>
        <w:tc>
          <w:tcPr>
            <w:tcW w:w="4004" w:type="dxa"/>
          </w:tcPr>
          <w:p w:rsidR="00160B5A" w:rsidRDefault="00160B5A">
            <w:pPr>
              <w:pStyle w:val="TableParagraph"/>
              <w:spacing w:before="23"/>
              <w:ind w:left="1079" w:right="1064"/>
              <w:jc w:val="center"/>
              <w:rPr>
                <w:sz w:val="18"/>
              </w:rPr>
            </w:pPr>
          </w:p>
        </w:tc>
        <w:tc>
          <w:tcPr>
            <w:tcW w:w="4260" w:type="dxa"/>
            <w:gridSpan w:val="2"/>
          </w:tcPr>
          <w:p w:rsidR="00160B5A" w:rsidRDefault="00160B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  <w:vMerge/>
            <w:tcBorders>
              <w:top w:val="nil"/>
            </w:tcBorders>
          </w:tcPr>
          <w:p w:rsidR="00160B5A" w:rsidRDefault="00160B5A">
            <w:pPr>
              <w:rPr>
                <w:sz w:val="2"/>
                <w:szCs w:val="2"/>
              </w:rPr>
            </w:pPr>
          </w:p>
        </w:tc>
      </w:tr>
      <w:tr w:rsidR="00160B5A">
        <w:trPr>
          <w:trHeight w:val="275"/>
        </w:trPr>
        <w:tc>
          <w:tcPr>
            <w:tcW w:w="4004" w:type="dxa"/>
          </w:tcPr>
          <w:p w:rsidR="00160B5A" w:rsidRDefault="00160B5A">
            <w:pPr>
              <w:pStyle w:val="TableParagraph"/>
              <w:spacing w:before="23"/>
              <w:ind w:left="1104" w:right="1064"/>
              <w:jc w:val="center"/>
              <w:rPr>
                <w:sz w:val="18"/>
              </w:rPr>
            </w:pPr>
          </w:p>
        </w:tc>
        <w:tc>
          <w:tcPr>
            <w:tcW w:w="4260" w:type="dxa"/>
            <w:gridSpan w:val="2"/>
          </w:tcPr>
          <w:p w:rsidR="00160B5A" w:rsidRDefault="00160B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  <w:vMerge/>
            <w:tcBorders>
              <w:top w:val="nil"/>
            </w:tcBorders>
          </w:tcPr>
          <w:p w:rsidR="00160B5A" w:rsidRDefault="00160B5A">
            <w:pPr>
              <w:rPr>
                <w:sz w:val="2"/>
                <w:szCs w:val="2"/>
              </w:rPr>
            </w:pPr>
          </w:p>
        </w:tc>
      </w:tr>
      <w:tr w:rsidR="00160B5A">
        <w:trPr>
          <w:trHeight w:val="275"/>
        </w:trPr>
        <w:tc>
          <w:tcPr>
            <w:tcW w:w="4004" w:type="dxa"/>
          </w:tcPr>
          <w:p w:rsidR="00160B5A" w:rsidRDefault="00160B5A">
            <w:pPr>
              <w:pStyle w:val="TableParagraph"/>
              <w:spacing w:before="23"/>
              <w:ind w:left="1076" w:right="1064"/>
              <w:jc w:val="center"/>
              <w:rPr>
                <w:sz w:val="18"/>
              </w:rPr>
            </w:pPr>
          </w:p>
        </w:tc>
        <w:tc>
          <w:tcPr>
            <w:tcW w:w="4260" w:type="dxa"/>
            <w:gridSpan w:val="2"/>
          </w:tcPr>
          <w:p w:rsidR="00160B5A" w:rsidRDefault="00160B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  <w:vMerge/>
            <w:tcBorders>
              <w:top w:val="nil"/>
            </w:tcBorders>
          </w:tcPr>
          <w:p w:rsidR="00160B5A" w:rsidRDefault="00160B5A">
            <w:pPr>
              <w:rPr>
                <w:sz w:val="2"/>
                <w:szCs w:val="2"/>
              </w:rPr>
            </w:pPr>
          </w:p>
        </w:tc>
      </w:tr>
      <w:tr w:rsidR="00160B5A">
        <w:trPr>
          <w:trHeight w:val="275"/>
        </w:trPr>
        <w:tc>
          <w:tcPr>
            <w:tcW w:w="4004" w:type="dxa"/>
          </w:tcPr>
          <w:p w:rsidR="00160B5A" w:rsidRDefault="00160B5A">
            <w:pPr>
              <w:pStyle w:val="TableParagraph"/>
              <w:spacing w:before="20"/>
              <w:ind w:left="1102" w:right="1064"/>
              <w:jc w:val="center"/>
              <w:rPr>
                <w:sz w:val="18"/>
              </w:rPr>
            </w:pPr>
          </w:p>
        </w:tc>
        <w:tc>
          <w:tcPr>
            <w:tcW w:w="4260" w:type="dxa"/>
            <w:gridSpan w:val="2"/>
          </w:tcPr>
          <w:p w:rsidR="00160B5A" w:rsidRDefault="00160B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  <w:vMerge/>
            <w:tcBorders>
              <w:top w:val="nil"/>
            </w:tcBorders>
          </w:tcPr>
          <w:p w:rsidR="00160B5A" w:rsidRDefault="00160B5A">
            <w:pPr>
              <w:rPr>
                <w:sz w:val="2"/>
                <w:szCs w:val="2"/>
              </w:rPr>
            </w:pPr>
          </w:p>
        </w:tc>
      </w:tr>
      <w:tr w:rsidR="00160B5A">
        <w:trPr>
          <w:trHeight w:val="275"/>
        </w:trPr>
        <w:tc>
          <w:tcPr>
            <w:tcW w:w="4004" w:type="dxa"/>
          </w:tcPr>
          <w:p w:rsidR="00160B5A" w:rsidRDefault="00160B5A">
            <w:pPr>
              <w:pStyle w:val="TableParagraph"/>
              <w:spacing w:before="20"/>
              <w:ind w:left="1142" w:right="1042"/>
              <w:jc w:val="center"/>
              <w:rPr>
                <w:sz w:val="18"/>
              </w:rPr>
            </w:pPr>
          </w:p>
        </w:tc>
        <w:tc>
          <w:tcPr>
            <w:tcW w:w="4260" w:type="dxa"/>
            <w:gridSpan w:val="2"/>
          </w:tcPr>
          <w:p w:rsidR="00160B5A" w:rsidRDefault="00160B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  <w:vMerge/>
            <w:tcBorders>
              <w:top w:val="nil"/>
            </w:tcBorders>
          </w:tcPr>
          <w:p w:rsidR="00160B5A" w:rsidRDefault="00160B5A">
            <w:pPr>
              <w:rPr>
                <w:sz w:val="2"/>
                <w:szCs w:val="2"/>
              </w:rPr>
            </w:pPr>
          </w:p>
        </w:tc>
      </w:tr>
      <w:tr w:rsidR="00160B5A">
        <w:trPr>
          <w:trHeight w:val="267"/>
        </w:trPr>
        <w:tc>
          <w:tcPr>
            <w:tcW w:w="4004" w:type="dxa"/>
          </w:tcPr>
          <w:p w:rsidR="00160B5A" w:rsidRDefault="00620FD6">
            <w:pPr>
              <w:pStyle w:val="TableParagraph"/>
              <w:spacing w:before="23"/>
              <w:ind w:left="1107" w:right="1064"/>
              <w:jc w:val="center"/>
              <w:rPr>
                <w:sz w:val="18"/>
              </w:rPr>
            </w:pPr>
            <w:r>
              <w:rPr>
                <w:color w:val="FF6600"/>
                <w:w w:val="105"/>
                <w:sz w:val="18"/>
              </w:rPr>
              <w:t>SUBTOTAL</w:t>
            </w:r>
          </w:p>
        </w:tc>
        <w:tc>
          <w:tcPr>
            <w:tcW w:w="4260" w:type="dxa"/>
            <w:gridSpan w:val="2"/>
            <w:tcBorders>
              <w:bottom w:val="single" w:sz="18" w:space="0" w:color="000000"/>
            </w:tcBorders>
          </w:tcPr>
          <w:p w:rsidR="00160B5A" w:rsidRDefault="00160B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  <w:vMerge/>
            <w:tcBorders>
              <w:top w:val="nil"/>
            </w:tcBorders>
          </w:tcPr>
          <w:p w:rsidR="00160B5A" w:rsidRDefault="00160B5A">
            <w:pPr>
              <w:rPr>
                <w:sz w:val="2"/>
                <w:szCs w:val="2"/>
              </w:rPr>
            </w:pPr>
          </w:p>
        </w:tc>
      </w:tr>
      <w:tr w:rsidR="00160B5A">
        <w:trPr>
          <w:trHeight w:val="255"/>
        </w:trPr>
        <w:tc>
          <w:tcPr>
            <w:tcW w:w="4004" w:type="dxa"/>
            <w:tcBorders>
              <w:left w:val="nil"/>
              <w:bottom w:val="nil"/>
              <w:right w:val="single" w:sz="18" w:space="0" w:color="000000"/>
            </w:tcBorders>
          </w:tcPr>
          <w:p w:rsidR="00160B5A" w:rsidRDefault="00160B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160B5A" w:rsidRDefault="00620FD6">
            <w:pPr>
              <w:pStyle w:val="TableParagraph"/>
              <w:spacing w:line="233" w:lineRule="exact"/>
              <w:ind w:left="241"/>
            </w:pPr>
            <w:r>
              <w:rPr>
                <w:color w:val="FF0000"/>
              </w:rPr>
              <w:t>TOTAL</w:t>
            </w:r>
          </w:p>
        </w:tc>
        <w:tc>
          <w:tcPr>
            <w:tcW w:w="319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60B5A" w:rsidRPr="00277E0B" w:rsidRDefault="00620FD6">
            <w:pPr>
              <w:pStyle w:val="TableParagraph"/>
              <w:spacing w:line="233" w:lineRule="exact"/>
              <w:jc w:val="right"/>
              <w:rPr>
                <w:rFonts w:eastAsiaTheme="minorEastAsia"/>
                <w:lang w:eastAsia="zh-CN"/>
              </w:rPr>
            </w:pPr>
            <w:r>
              <w:rPr>
                <w:color w:val="FF0000"/>
              </w:rPr>
              <w:t>US$</w:t>
            </w:r>
            <w:r w:rsidR="00277E0B">
              <w:rPr>
                <w:rFonts w:eastAsiaTheme="minorEastAsia" w:hint="eastAsia"/>
                <w:color w:val="FF0000"/>
                <w:lang w:eastAsia="zh-CN"/>
              </w:rPr>
              <w:t>11500</w:t>
            </w:r>
          </w:p>
        </w:tc>
        <w:tc>
          <w:tcPr>
            <w:tcW w:w="4700" w:type="dxa"/>
            <w:tcBorders>
              <w:left w:val="single" w:sz="18" w:space="0" w:color="000000"/>
              <w:bottom w:val="nil"/>
              <w:right w:val="nil"/>
            </w:tcBorders>
          </w:tcPr>
          <w:p w:rsidR="00160B5A" w:rsidRDefault="00160B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60B5A" w:rsidRDefault="00620FD6">
      <w:pPr>
        <w:pStyle w:val="a3"/>
        <w:spacing w:before="1"/>
        <w:ind w:left="291"/>
        <w:rPr>
          <w:rFonts w:ascii="Arial Narrow"/>
        </w:rPr>
      </w:pPr>
      <w:r>
        <w:rPr>
          <w:rFonts w:ascii="Arial Narrow"/>
          <w:w w:val="105"/>
        </w:rPr>
        <w:t>PLEASE PAYMENTS TO:</w:t>
      </w:r>
    </w:p>
    <w:p w:rsidR="00277E0B" w:rsidRDefault="00620FD6">
      <w:pPr>
        <w:pStyle w:val="a3"/>
        <w:tabs>
          <w:tab w:val="left" w:pos="2173"/>
        </w:tabs>
        <w:spacing w:before="67" w:line="333" w:lineRule="auto"/>
        <w:ind w:left="291" w:right="7095"/>
        <w:rPr>
          <w:rFonts w:eastAsiaTheme="minorEastAsia"/>
          <w:w w:val="105"/>
          <w:lang w:eastAsia="zh-CN"/>
        </w:rPr>
      </w:pPr>
      <w:r>
        <w:rPr>
          <w:rFonts w:ascii="Arial Narrow"/>
          <w:w w:val="105"/>
        </w:rPr>
        <w:t>BANK</w:t>
      </w:r>
      <w:r>
        <w:rPr>
          <w:rFonts w:ascii="Arial Narrow"/>
          <w:spacing w:val="-3"/>
          <w:w w:val="105"/>
        </w:rPr>
        <w:t xml:space="preserve"> </w:t>
      </w:r>
      <w:r>
        <w:rPr>
          <w:rFonts w:ascii="Arial Narrow"/>
          <w:w w:val="105"/>
        </w:rPr>
        <w:t>NAME</w:t>
      </w:r>
      <w:r>
        <w:rPr>
          <w:rFonts w:ascii="Arial Narrow"/>
          <w:spacing w:val="-4"/>
          <w:w w:val="105"/>
        </w:rPr>
        <w:t xml:space="preserve"> </w:t>
      </w:r>
      <w:r>
        <w:rPr>
          <w:rFonts w:ascii="Arial Narrow"/>
          <w:w w:val="105"/>
        </w:rPr>
        <w:t>:</w:t>
      </w:r>
      <w:r w:rsidR="00277E0B">
        <w:rPr>
          <w:rFonts w:ascii="Arial Narrow" w:eastAsiaTheme="minorEastAsia" w:hint="eastAsia"/>
          <w:w w:val="105"/>
          <w:lang w:eastAsia="zh-CN"/>
        </w:rPr>
        <w:t xml:space="preserve"> </w:t>
      </w:r>
      <w:r w:rsidR="00277E0B">
        <w:t>ZHEJIANG TAILONG COMMERCIAL BANK CO.,LTD</w:t>
      </w:r>
    </w:p>
    <w:p w:rsidR="00277E0B" w:rsidRDefault="00620FD6">
      <w:pPr>
        <w:pStyle w:val="a3"/>
        <w:tabs>
          <w:tab w:val="left" w:pos="2173"/>
        </w:tabs>
        <w:spacing w:before="67" w:line="333" w:lineRule="auto"/>
        <w:ind w:left="291" w:right="7095"/>
        <w:rPr>
          <w:rFonts w:eastAsiaTheme="minorEastAsia"/>
          <w:lang w:eastAsia="zh-CN"/>
        </w:rPr>
      </w:pPr>
      <w:r>
        <w:rPr>
          <w:rFonts w:ascii="Arial Narrow"/>
          <w:w w:val="105"/>
        </w:rPr>
        <w:t>BANK</w:t>
      </w:r>
      <w:r>
        <w:rPr>
          <w:rFonts w:ascii="Arial Narrow"/>
          <w:spacing w:val="-6"/>
          <w:w w:val="105"/>
        </w:rPr>
        <w:t xml:space="preserve"> </w:t>
      </w:r>
      <w:r>
        <w:rPr>
          <w:rFonts w:ascii="Arial Narrow"/>
          <w:w w:val="105"/>
        </w:rPr>
        <w:t>ADDRESS:</w:t>
      </w:r>
      <w:r w:rsidR="00277E0B">
        <w:rPr>
          <w:rFonts w:ascii="Arial Narrow" w:eastAsiaTheme="minorEastAsia" w:hint="eastAsia"/>
          <w:w w:val="105"/>
          <w:lang w:eastAsia="zh-CN"/>
        </w:rPr>
        <w:t xml:space="preserve"> </w:t>
      </w:r>
      <w:r w:rsidR="00277E0B">
        <w:t>158 WANGDUN ROAD ,SUZHOU INDUSTRIAL </w:t>
      </w:r>
    </w:p>
    <w:p w:rsidR="007E439F" w:rsidRPr="007E439F" w:rsidRDefault="007E439F">
      <w:pPr>
        <w:pStyle w:val="a3"/>
        <w:tabs>
          <w:tab w:val="left" w:pos="2173"/>
        </w:tabs>
        <w:spacing w:before="67" w:line="333" w:lineRule="auto"/>
        <w:ind w:left="291" w:right="7095"/>
        <w:rPr>
          <w:rFonts w:eastAsiaTheme="minorEastAsia"/>
          <w:w w:val="105"/>
          <w:lang w:eastAsia="zh-CN"/>
        </w:rPr>
      </w:pPr>
      <w:r>
        <w:t>PARK,JIANGSU PROVINCE,CHINA.</w:t>
      </w:r>
    </w:p>
    <w:p w:rsidR="00160B5A" w:rsidRPr="007E439F" w:rsidRDefault="00620FD6">
      <w:pPr>
        <w:pStyle w:val="a3"/>
        <w:tabs>
          <w:tab w:val="left" w:pos="2173"/>
        </w:tabs>
        <w:spacing w:before="67" w:line="333" w:lineRule="auto"/>
        <w:ind w:left="291" w:right="7095"/>
        <w:rPr>
          <w:rFonts w:eastAsiaTheme="minorEastAsia"/>
          <w:sz w:val="16"/>
          <w:lang w:eastAsia="zh-CN"/>
        </w:rPr>
      </w:pPr>
      <w:r>
        <w:rPr>
          <w:rFonts w:ascii="Arial Narrow"/>
          <w:w w:val="105"/>
          <w:position w:val="1"/>
        </w:rPr>
        <w:t xml:space="preserve">SWIFT </w:t>
      </w:r>
      <w:r>
        <w:rPr>
          <w:rFonts w:ascii="Arial Narrow"/>
          <w:spacing w:val="28"/>
          <w:w w:val="105"/>
          <w:position w:val="1"/>
        </w:rPr>
        <w:t xml:space="preserve"> </w:t>
      </w:r>
      <w:r>
        <w:rPr>
          <w:rFonts w:ascii="Arial Narrow"/>
          <w:w w:val="105"/>
          <w:position w:val="1"/>
        </w:rPr>
        <w:t>CODE:</w:t>
      </w:r>
      <w:r w:rsidR="007E439F">
        <w:rPr>
          <w:rFonts w:eastAsiaTheme="minorEastAsia" w:hint="eastAsia"/>
          <w:lang w:eastAsia="zh-CN"/>
        </w:rPr>
        <w:t xml:space="preserve"> </w:t>
      </w:r>
      <w:r w:rsidR="007E439F">
        <w:t>ZJTLCNBH</w:t>
      </w:r>
    </w:p>
    <w:p w:rsidR="00160B5A" w:rsidRDefault="00620FD6">
      <w:pPr>
        <w:pStyle w:val="a3"/>
        <w:tabs>
          <w:tab w:val="left" w:pos="2173"/>
          <w:tab w:val="left" w:pos="9614"/>
        </w:tabs>
        <w:spacing w:line="135" w:lineRule="exact"/>
        <w:ind w:left="291"/>
        <w:rPr>
          <w:rFonts w:ascii="Arial Narrow"/>
        </w:rPr>
      </w:pPr>
      <w:r>
        <w:rPr>
          <w:rFonts w:ascii="Arial Narrow"/>
          <w:w w:val="105"/>
        </w:rPr>
        <w:t>ACCOUNT</w:t>
      </w:r>
      <w:r>
        <w:rPr>
          <w:rFonts w:ascii="Arial Narrow"/>
          <w:spacing w:val="-5"/>
          <w:w w:val="105"/>
        </w:rPr>
        <w:t xml:space="preserve"> </w:t>
      </w:r>
      <w:r>
        <w:rPr>
          <w:rFonts w:ascii="Arial Narrow"/>
          <w:w w:val="105"/>
        </w:rPr>
        <w:t>NUMBER:</w:t>
      </w:r>
      <w:r w:rsidR="007E439F">
        <w:rPr>
          <w:rFonts w:ascii="Arial Narrow" w:eastAsiaTheme="minorEastAsia" w:hint="eastAsia"/>
          <w:w w:val="105"/>
          <w:lang w:eastAsia="zh-CN"/>
        </w:rPr>
        <w:t xml:space="preserve"> </w:t>
      </w:r>
      <w:r w:rsidR="007E439F">
        <w:t>32020130201000010030</w:t>
      </w:r>
      <w:r>
        <w:rPr>
          <w:w w:val="105"/>
        </w:rPr>
        <w:tab/>
      </w:r>
      <w:r>
        <w:rPr>
          <w:rFonts w:ascii="Arial Narrow"/>
          <w:w w:val="105"/>
        </w:rPr>
        <w:t>Signed &amp; Chopped</w:t>
      </w:r>
      <w:r>
        <w:rPr>
          <w:rFonts w:ascii="Arial Narrow"/>
          <w:spacing w:val="-5"/>
          <w:w w:val="105"/>
        </w:rPr>
        <w:t xml:space="preserve"> </w:t>
      </w:r>
      <w:r>
        <w:rPr>
          <w:rFonts w:ascii="Arial Narrow"/>
          <w:w w:val="105"/>
        </w:rPr>
        <w:t>:</w:t>
      </w:r>
    </w:p>
    <w:p w:rsidR="00160B5A" w:rsidRPr="00396401" w:rsidRDefault="005E32FA">
      <w:pPr>
        <w:pStyle w:val="a3"/>
        <w:tabs>
          <w:tab w:val="left" w:pos="2173"/>
        </w:tabs>
        <w:spacing w:before="62"/>
        <w:ind w:left="291"/>
        <w:rPr>
          <w:rFonts w:ascii="Arial Narrow"/>
          <w:w w:val="105"/>
        </w:rPr>
      </w:pPr>
      <w:r w:rsidRPr="005E32FA">
        <w:rPr>
          <w:rFonts w:ascii="Arial Narrow"/>
          <w:w w:val="105"/>
        </w:rPr>
        <w:pict>
          <v:shape id="_x0000_s1026" type="#_x0000_t202" style="position:absolute;left:0;text-align:left;margin-left:532.3pt;margin-top:5.4pt;width:176.45pt;height:7.9pt;z-index:15730176;mso-position-horizont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1384"/>
                    <w:gridCol w:w="2145"/>
                  </w:tblGrid>
                  <w:tr w:rsidR="00160B5A" w:rsidRPr="00277E0B">
                    <w:trPr>
                      <w:trHeight w:val="157"/>
                    </w:trPr>
                    <w:tc>
                      <w:tcPr>
                        <w:tcW w:w="1384" w:type="dxa"/>
                      </w:tcPr>
                      <w:p w:rsidR="00277E0B" w:rsidRPr="00277E0B" w:rsidRDefault="00277E0B">
                        <w:pPr>
                          <w:pStyle w:val="TableParagraph"/>
                          <w:spacing w:line="138" w:lineRule="exact"/>
                          <w:ind w:left="200"/>
                          <w:rPr>
                            <w:rFonts w:eastAsiaTheme="minorEastAsia"/>
                            <w:sz w:val="14"/>
                            <w:lang w:eastAsia="zh-CN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Contact :</w:t>
                        </w:r>
                        <w:r w:rsidR="00396401">
                          <w:rPr>
                            <w:rFonts w:eastAsiaTheme="minorEastAsia" w:hint="eastAsia"/>
                            <w:w w:val="105"/>
                            <w:sz w:val="14"/>
                            <w:lang w:eastAsia="zh-CN"/>
                          </w:rPr>
                          <w:t xml:space="preserve"> MR LIU </w:t>
                        </w:r>
                      </w:p>
                      <w:p w:rsidR="00277E0B" w:rsidRDefault="00277E0B" w:rsidP="00277E0B">
                        <w:pPr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Style w:val="fontstyle01"/>
                          </w:rPr>
                          <w:t>Jack</w:t>
                        </w:r>
                      </w:p>
                      <w:p w:rsidR="00160B5A" w:rsidRPr="00277E0B" w:rsidRDefault="00160B5A">
                        <w:pPr>
                          <w:pStyle w:val="TableParagraph"/>
                          <w:spacing w:line="138" w:lineRule="exact"/>
                          <w:ind w:left="200"/>
                          <w:rPr>
                            <w:rFonts w:eastAsiaTheme="minorEastAsia"/>
                            <w:sz w:val="1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2145" w:type="dxa"/>
                      </w:tcPr>
                      <w:p w:rsidR="00277E0B" w:rsidRPr="00396401" w:rsidRDefault="00277E0B" w:rsidP="00277E0B">
                        <w:pPr>
                          <w:rPr>
                            <w:rFonts w:eastAsiaTheme="minorEastAsia"/>
                            <w:b/>
                            <w:bCs/>
                            <w:w w:val="105"/>
                            <w:sz w:val="14"/>
                            <w:lang w:eastAsia="zh-CN"/>
                          </w:rPr>
                        </w:pPr>
                        <w:r w:rsidRPr="00277E0B">
                          <w:rPr>
                            <w:w w:val="105"/>
                            <w:sz w:val="14"/>
                          </w:rPr>
                          <w:t>T</w:t>
                        </w:r>
                        <w:r w:rsidR="00396401">
                          <w:rPr>
                            <w:b/>
                            <w:bCs/>
                            <w:w w:val="105"/>
                            <w:sz w:val="14"/>
                          </w:rPr>
                          <w:t>elphone : 86-</w:t>
                        </w:r>
                        <w:r w:rsidR="00396401">
                          <w:rPr>
                            <w:rFonts w:eastAsiaTheme="minorEastAsia" w:hint="eastAsia"/>
                            <w:b/>
                            <w:bCs/>
                            <w:w w:val="105"/>
                            <w:sz w:val="14"/>
                            <w:lang w:eastAsia="zh-CN"/>
                          </w:rPr>
                          <w:t>0512-53186301</w:t>
                        </w:r>
                      </w:p>
                      <w:p w:rsidR="00160B5A" w:rsidRPr="00277E0B" w:rsidRDefault="00160B5A">
                        <w:pPr>
                          <w:pStyle w:val="TableParagraph"/>
                          <w:spacing w:line="138" w:lineRule="exact"/>
                          <w:ind w:left="458"/>
                          <w:rPr>
                            <w:b/>
                            <w:bCs/>
                            <w:w w:val="105"/>
                            <w:sz w:val="14"/>
                          </w:rPr>
                        </w:pPr>
                      </w:p>
                    </w:tc>
                  </w:tr>
                </w:tbl>
                <w:p w:rsidR="00160B5A" w:rsidRDefault="00160B5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620FD6">
        <w:rPr>
          <w:rFonts w:ascii="Arial Narrow"/>
          <w:w w:val="105"/>
        </w:rPr>
        <w:t>BENEFICIARY</w:t>
      </w:r>
      <w:r w:rsidR="00620FD6" w:rsidRPr="00396401">
        <w:rPr>
          <w:rFonts w:ascii="Arial Narrow"/>
          <w:w w:val="105"/>
        </w:rPr>
        <w:t xml:space="preserve"> </w:t>
      </w:r>
      <w:r w:rsidR="00620FD6">
        <w:rPr>
          <w:rFonts w:ascii="Arial Narrow"/>
          <w:w w:val="105"/>
        </w:rPr>
        <w:t>NAME:</w:t>
      </w:r>
      <w:r w:rsidR="00277E0B" w:rsidRPr="00396401">
        <w:rPr>
          <w:rFonts w:ascii="Arial Narrow" w:hint="eastAsia"/>
          <w:w w:val="105"/>
        </w:rPr>
        <w:t xml:space="preserve"> </w:t>
      </w:r>
      <w:r w:rsidR="00396401" w:rsidRPr="00396401">
        <w:rPr>
          <w:rFonts w:ascii="Arial Narrow" w:hint="eastAsia"/>
          <w:w w:val="105"/>
        </w:rPr>
        <w:t>SUZHOU UNITED SHIPPING CO.,LTD.</w:t>
      </w:r>
    </w:p>
    <w:p w:rsidR="00160B5A" w:rsidRPr="00396401" w:rsidRDefault="00620FD6">
      <w:pPr>
        <w:pStyle w:val="a3"/>
        <w:tabs>
          <w:tab w:val="left" w:pos="2173"/>
        </w:tabs>
        <w:spacing w:before="65"/>
        <w:ind w:left="291"/>
        <w:rPr>
          <w:rFonts w:ascii="Arial Narrow"/>
          <w:w w:val="105"/>
        </w:rPr>
      </w:pPr>
      <w:r>
        <w:rPr>
          <w:rFonts w:ascii="Arial Narrow"/>
          <w:w w:val="105"/>
        </w:rPr>
        <w:t>BENEFICIARY</w:t>
      </w:r>
      <w:r w:rsidRPr="00396401">
        <w:rPr>
          <w:rFonts w:ascii="Arial Narrow"/>
          <w:w w:val="105"/>
        </w:rPr>
        <w:t xml:space="preserve"> </w:t>
      </w:r>
      <w:r>
        <w:rPr>
          <w:rFonts w:ascii="Arial Narrow"/>
          <w:w w:val="105"/>
        </w:rPr>
        <w:t>ADDRESS:</w:t>
      </w:r>
      <w:r w:rsidR="00277E0B" w:rsidRPr="00396401">
        <w:rPr>
          <w:rFonts w:ascii="Arial Narrow" w:hint="eastAsia"/>
          <w:w w:val="105"/>
        </w:rPr>
        <w:t xml:space="preserve"> </w:t>
      </w:r>
      <w:r w:rsidR="00396401" w:rsidRPr="00396401">
        <w:rPr>
          <w:rFonts w:ascii="Arial Narrow" w:hint="eastAsia"/>
          <w:w w:val="105"/>
        </w:rPr>
        <w:t>Room 1612,Unit Building,No.8,Port Development Zone North Ring Road,Taicang,Jiangsu,China.</w:t>
      </w:r>
    </w:p>
    <w:p w:rsidR="00160B5A" w:rsidRDefault="00620FD6">
      <w:pPr>
        <w:pStyle w:val="a3"/>
        <w:spacing w:before="3"/>
        <w:rPr>
          <w:sz w:val="23"/>
        </w:rPr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955675</wp:posOffset>
            </wp:positionH>
            <wp:positionV relativeFrom="paragraph">
              <wp:posOffset>194613</wp:posOffset>
            </wp:positionV>
            <wp:extent cx="7870802" cy="2209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0802" cy="22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60B5A" w:rsidSect="00160B5A">
      <w:type w:val="continuous"/>
      <w:pgSz w:w="16850" w:h="11920" w:orient="landscape"/>
      <w:pgMar w:top="880" w:right="2240" w:bottom="280" w:left="12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56A" w:rsidRDefault="0033056A" w:rsidP="00277E0B">
      <w:r>
        <w:separator/>
      </w:r>
    </w:p>
  </w:endnote>
  <w:endnote w:type="continuationSeparator" w:id="1">
    <w:p w:rsidR="0033056A" w:rsidRDefault="0033056A" w:rsidP="00277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Std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56A" w:rsidRDefault="0033056A" w:rsidP="00277E0B">
      <w:r>
        <w:separator/>
      </w:r>
    </w:p>
  </w:footnote>
  <w:footnote w:type="continuationSeparator" w:id="1">
    <w:p w:rsidR="0033056A" w:rsidRDefault="0033056A" w:rsidP="00277E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160B5A"/>
    <w:rsid w:val="00160B5A"/>
    <w:rsid w:val="00191B67"/>
    <w:rsid w:val="00277E0B"/>
    <w:rsid w:val="0033056A"/>
    <w:rsid w:val="00396401"/>
    <w:rsid w:val="005E32FA"/>
    <w:rsid w:val="00620FD6"/>
    <w:rsid w:val="007E439F"/>
    <w:rsid w:val="00860C2F"/>
    <w:rsid w:val="009438C0"/>
    <w:rsid w:val="00DF75A1"/>
    <w:rsid w:val="00F84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0B5A"/>
    <w:rPr>
      <w:rFonts w:ascii="Arial Narrow" w:eastAsia="Arial Narrow" w:hAnsi="Arial Narrow" w:cs="Arial Narro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0B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0B5A"/>
    <w:rPr>
      <w:rFonts w:ascii="Arial" w:eastAsia="Arial" w:hAnsi="Arial" w:cs="Arial"/>
      <w:sz w:val="14"/>
      <w:szCs w:val="14"/>
    </w:rPr>
  </w:style>
  <w:style w:type="paragraph" w:styleId="a4">
    <w:name w:val="Title"/>
    <w:basedOn w:val="a"/>
    <w:uiPriority w:val="1"/>
    <w:qFormat/>
    <w:rsid w:val="00160B5A"/>
    <w:pPr>
      <w:spacing w:before="214"/>
      <w:ind w:right="2564"/>
      <w:jc w:val="right"/>
    </w:pPr>
  </w:style>
  <w:style w:type="paragraph" w:styleId="a5">
    <w:name w:val="List Paragraph"/>
    <w:basedOn w:val="a"/>
    <w:uiPriority w:val="1"/>
    <w:qFormat/>
    <w:rsid w:val="00160B5A"/>
  </w:style>
  <w:style w:type="paragraph" w:customStyle="1" w:styleId="TableParagraph">
    <w:name w:val="Table Paragraph"/>
    <w:basedOn w:val="a"/>
    <w:uiPriority w:val="1"/>
    <w:qFormat/>
    <w:rsid w:val="00160B5A"/>
  </w:style>
  <w:style w:type="paragraph" w:styleId="a6">
    <w:name w:val="header"/>
    <w:basedOn w:val="a"/>
    <w:link w:val="Char"/>
    <w:uiPriority w:val="99"/>
    <w:semiHidden/>
    <w:unhideWhenUsed/>
    <w:rsid w:val="00277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277E0B"/>
    <w:rPr>
      <w:rFonts w:ascii="Arial Narrow" w:eastAsia="Arial Narrow" w:hAnsi="Arial Narrow" w:cs="Arial Narrow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277E0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277E0B"/>
    <w:rPr>
      <w:rFonts w:ascii="Arial Narrow" w:eastAsia="Arial Narrow" w:hAnsi="Arial Narrow" w:cs="Arial Narrow"/>
      <w:sz w:val="18"/>
      <w:szCs w:val="18"/>
    </w:rPr>
  </w:style>
  <w:style w:type="character" w:customStyle="1" w:styleId="mailsessiontitlemain">
    <w:name w:val="mail_session_title_main"/>
    <w:basedOn w:val="a0"/>
    <w:rsid w:val="00277E0B"/>
  </w:style>
  <w:style w:type="character" w:customStyle="1" w:styleId="mailsessiontitletail">
    <w:name w:val="mail_session_title_tail"/>
    <w:basedOn w:val="a0"/>
    <w:rsid w:val="00277E0B"/>
  </w:style>
  <w:style w:type="character" w:customStyle="1" w:styleId="fontstyle01">
    <w:name w:val="fontstyle01"/>
    <w:basedOn w:val="a0"/>
    <w:rsid w:val="00277E0B"/>
    <w:rPr>
      <w:rFonts w:ascii="CourierStd-Bold" w:hAnsi="CourierStd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dcterms:created xsi:type="dcterms:W3CDTF">2022-04-12T08:38:00Z</dcterms:created>
  <dcterms:modified xsi:type="dcterms:W3CDTF">2022-04-13T06:03:00Z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2022-04-12T00:00:00Z</vt:filetime>
  </property>
</Properties>
</file>